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 xml:space="preserve">Back in November our hospitals in Greater Manchester took the difficult decision to cancel some planned operations to help deal with the increased number of cases of </w:t>
      </w:r>
      <w:proofErr w:type="spellStart"/>
      <w:r w:rsidRPr="00AE7511">
        <w:rPr>
          <w:rFonts w:ascii="Arial" w:hAnsi="Arial" w:cs="Arial"/>
          <w:color w:val="201F1E"/>
          <w:sz w:val="36"/>
        </w:rPr>
        <w:t>Covid</w:t>
      </w:r>
      <w:proofErr w:type="spellEnd"/>
      <w:r w:rsidRPr="00AE7511">
        <w:rPr>
          <w:rFonts w:ascii="Arial" w:hAnsi="Arial" w:cs="Arial"/>
          <w:color w:val="201F1E"/>
          <w:sz w:val="36"/>
        </w:rPr>
        <w:t xml:space="preserve"> 19.</w:t>
      </w:r>
    </w:p>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 xml:space="preserve">In recent weeks the number of people in hospital with </w:t>
      </w:r>
      <w:proofErr w:type="spellStart"/>
      <w:r w:rsidRPr="00AE7511">
        <w:rPr>
          <w:rFonts w:ascii="Arial" w:hAnsi="Arial" w:cs="Arial"/>
          <w:color w:val="201F1E"/>
          <w:sz w:val="36"/>
        </w:rPr>
        <w:t>Covid</w:t>
      </w:r>
      <w:proofErr w:type="spellEnd"/>
      <w:r w:rsidRPr="00AE7511">
        <w:rPr>
          <w:rFonts w:ascii="Arial" w:hAnsi="Arial" w:cs="Arial"/>
          <w:color w:val="201F1E"/>
          <w:sz w:val="36"/>
        </w:rPr>
        <w:t xml:space="preserve"> has started to fall, as have numbers of cases in the community. </w:t>
      </w:r>
      <w:proofErr w:type="spellStart"/>
      <w:r w:rsidRPr="00AE7511">
        <w:rPr>
          <w:rFonts w:ascii="Arial" w:hAnsi="Arial" w:cs="Arial"/>
          <w:color w:val="201F1E"/>
          <w:sz w:val="36"/>
        </w:rPr>
        <w:t>Covid</w:t>
      </w:r>
      <w:proofErr w:type="spellEnd"/>
      <w:r w:rsidRPr="00AE7511">
        <w:rPr>
          <w:rFonts w:ascii="Arial" w:hAnsi="Arial" w:cs="Arial"/>
          <w:color w:val="201F1E"/>
          <w:sz w:val="36"/>
        </w:rPr>
        <w:t xml:space="preserve"> will be with us for some time, but we hope we are moving permanently away from the intense pressure the NHS has seen over the last year.</w:t>
      </w:r>
    </w:p>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 xml:space="preserve">Not all of planned care has been delayed; some was able to continue throughout the </w:t>
      </w:r>
      <w:proofErr w:type="spellStart"/>
      <w:r w:rsidRPr="00AE7511">
        <w:rPr>
          <w:rFonts w:ascii="Arial" w:hAnsi="Arial" w:cs="Arial"/>
          <w:color w:val="201F1E"/>
          <w:sz w:val="36"/>
        </w:rPr>
        <w:t>Covid</w:t>
      </w:r>
      <w:proofErr w:type="spellEnd"/>
      <w:r w:rsidRPr="00AE7511">
        <w:rPr>
          <w:rFonts w:ascii="Arial" w:hAnsi="Arial" w:cs="Arial"/>
          <w:color w:val="201F1E"/>
          <w:sz w:val="36"/>
        </w:rPr>
        <w:t xml:space="preserve"> period or start again during recent months and hospitals have been in touch with many patients already about their treatment.</w:t>
      </w:r>
    </w:p>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 xml:space="preserve">Our hospitals are now able to start catching up on the backlog of people waiting. Consultants will be looking at who has the greatest clinical need and who has waited the longest, and prioritising people </w:t>
      </w:r>
      <w:bookmarkStart w:id="0" w:name="_GoBack"/>
      <w:bookmarkEnd w:id="0"/>
      <w:r w:rsidRPr="00AE7511">
        <w:rPr>
          <w:rFonts w:ascii="Arial" w:hAnsi="Arial" w:cs="Arial"/>
          <w:color w:val="201F1E"/>
          <w:sz w:val="36"/>
        </w:rPr>
        <w:t>against these two key principles as each service gets back up and running.</w:t>
      </w:r>
    </w:p>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Some people may be asked to see a different consultant for their treatment, or have their procedures in a different hospital to the one they may have expected to have gone to, including private hospitals in the independent sector.</w:t>
      </w:r>
    </w:p>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We know many people waiting for treatment will be disappointed or worried, but you will be contacted as soon as possible over the coming months. Please continue to bear with us.</w:t>
      </w:r>
    </w:p>
    <w:p w:rsidR="00AE7511" w:rsidRPr="00AE7511" w:rsidRDefault="00AE7511" w:rsidP="00AE7511">
      <w:pPr>
        <w:pStyle w:val="xxmsonormal"/>
        <w:shd w:val="clear" w:color="auto" w:fill="FFFFFF"/>
        <w:spacing w:before="0" w:beforeAutospacing="0" w:after="0" w:afterAutospacing="0" w:line="322" w:lineRule="atLeast"/>
        <w:ind w:left="720"/>
        <w:rPr>
          <w:rFonts w:ascii="Arial" w:hAnsi="Arial" w:cs="Arial"/>
          <w:color w:val="201F1E"/>
          <w:sz w:val="40"/>
          <w:szCs w:val="28"/>
        </w:rPr>
      </w:pPr>
      <w:r w:rsidRPr="00AE7511">
        <w:rPr>
          <w:rFonts w:ascii="Arial" w:hAnsi="Arial" w:cs="Arial"/>
          <w:color w:val="201F1E"/>
          <w:sz w:val="36"/>
        </w:rPr>
        <w:t>Thank you to our patients for their continued support and patience.</w:t>
      </w:r>
    </w:p>
    <w:p w:rsidR="00DC04A7" w:rsidRDefault="00DC04A7"/>
    <w:sectPr w:rsidR="00DC0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11"/>
    <w:rsid w:val="00AE7511"/>
    <w:rsid w:val="00DC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178D-F509-42F1-A1B5-3F8F7077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E75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8682">
      <w:bodyDiv w:val="1"/>
      <w:marLeft w:val="0"/>
      <w:marRight w:val="0"/>
      <w:marTop w:val="0"/>
      <w:marBottom w:val="0"/>
      <w:divBdr>
        <w:top w:val="none" w:sz="0" w:space="0" w:color="auto"/>
        <w:left w:val="none" w:sz="0" w:space="0" w:color="auto"/>
        <w:bottom w:val="none" w:sz="0" w:space="0" w:color="auto"/>
        <w:right w:val="none" w:sz="0" w:space="0" w:color="auto"/>
      </w:divBdr>
      <w:divsChild>
        <w:div w:id="1213542686">
          <w:marLeft w:val="0"/>
          <w:marRight w:val="0"/>
          <w:marTop w:val="0"/>
          <w:marBottom w:val="0"/>
          <w:divBdr>
            <w:top w:val="none" w:sz="0" w:space="0" w:color="auto"/>
            <w:left w:val="none" w:sz="0" w:space="0" w:color="auto"/>
            <w:bottom w:val="none" w:sz="0" w:space="0" w:color="auto"/>
            <w:right w:val="none" w:sz="0" w:space="0" w:color="auto"/>
          </w:divBdr>
          <w:divsChild>
            <w:div w:id="1991906067">
              <w:marLeft w:val="0"/>
              <w:marRight w:val="0"/>
              <w:marTop w:val="0"/>
              <w:marBottom w:val="0"/>
              <w:divBdr>
                <w:top w:val="none" w:sz="0" w:space="0" w:color="auto"/>
                <w:left w:val="none" w:sz="0" w:space="0" w:color="auto"/>
                <w:bottom w:val="none" w:sz="0" w:space="0" w:color="auto"/>
                <w:right w:val="none" w:sz="0" w:space="0" w:color="auto"/>
              </w:divBdr>
              <w:divsChild>
                <w:div w:id="2050638926">
                  <w:marLeft w:val="0"/>
                  <w:marRight w:val="0"/>
                  <w:marTop w:val="0"/>
                  <w:marBottom w:val="0"/>
                  <w:divBdr>
                    <w:top w:val="none" w:sz="0" w:space="0" w:color="auto"/>
                    <w:left w:val="none" w:sz="0" w:space="0" w:color="auto"/>
                    <w:bottom w:val="none" w:sz="0" w:space="0" w:color="auto"/>
                    <w:right w:val="none" w:sz="0" w:space="0" w:color="auto"/>
                  </w:divBdr>
                  <w:divsChild>
                    <w:div w:id="2059209128">
                      <w:marLeft w:val="0"/>
                      <w:marRight w:val="0"/>
                      <w:marTop w:val="0"/>
                      <w:marBottom w:val="0"/>
                      <w:divBdr>
                        <w:top w:val="none" w:sz="0" w:space="0" w:color="auto"/>
                        <w:left w:val="none" w:sz="0" w:space="0" w:color="auto"/>
                        <w:bottom w:val="none" w:sz="0" w:space="0" w:color="auto"/>
                        <w:right w:val="none" w:sz="0" w:space="0" w:color="auto"/>
                      </w:divBdr>
                      <w:divsChild>
                        <w:div w:id="624232792">
                          <w:marLeft w:val="0"/>
                          <w:marRight w:val="0"/>
                          <w:marTop w:val="0"/>
                          <w:marBottom w:val="0"/>
                          <w:divBdr>
                            <w:top w:val="none" w:sz="0" w:space="0" w:color="auto"/>
                            <w:left w:val="none" w:sz="0" w:space="0" w:color="auto"/>
                            <w:bottom w:val="none" w:sz="0" w:space="0" w:color="auto"/>
                            <w:right w:val="none" w:sz="0" w:space="0" w:color="auto"/>
                          </w:divBdr>
                          <w:divsChild>
                            <w:div w:id="1353846386">
                              <w:marLeft w:val="0"/>
                              <w:marRight w:val="0"/>
                              <w:marTop w:val="0"/>
                              <w:marBottom w:val="0"/>
                              <w:divBdr>
                                <w:top w:val="none" w:sz="0" w:space="0" w:color="auto"/>
                                <w:left w:val="none" w:sz="0" w:space="0" w:color="auto"/>
                                <w:bottom w:val="none" w:sz="0" w:space="0" w:color="auto"/>
                                <w:right w:val="none" w:sz="0" w:space="0" w:color="auto"/>
                              </w:divBdr>
                              <w:divsChild>
                                <w:div w:id="271129287">
                                  <w:marLeft w:val="0"/>
                                  <w:marRight w:val="0"/>
                                  <w:marTop w:val="0"/>
                                  <w:marBottom w:val="0"/>
                                  <w:divBdr>
                                    <w:top w:val="none" w:sz="0" w:space="0" w:color="auto"/>
                                    <w:left w:val="none" w:sz="0" w:space="0" w:color="auto"/>
                                    <w:bottom w:val="none" w:sz="0" w:space="0" w:color="auto"/>
                                    <w:right w:val="none" w:sz="0" w:space="0" w:color="auto"/>
                                  </w:divBdr>
                                  <w:divsChild>
                                    <w:div w:id="913244874">
                                      <w:marLeft w:val="0"/>
                                      <w:marRight w:val="0"/>
                                      <w:marTop w:val="0"/>
                                      <w:marBottom w:val="0"/>
                                      <w:divBdr>
                                        <w:top w:val="none" w:sz="0" w:space="0" w:color="auto"/>
                                        <w:left w:val="none" w:sz="0" w:space="0" w:color="auto"/>
                                        <w:bottom w:val="none" w:sz="0" w:space="0" w:color="auto"/>
                                        <w:right w:val="none" w:sz="0" w:space="0" w:color="auto"/>
                                      </w:divBdr>
                                      <w:divsChild>
                                        <w:div w:id="314535685">
                                          <w:marLeft w:val="0"/>
                                          <w:marRight w:val="0"/>
                                          <w:marTop w:val="0"/>
                                          <w:marBottom w:val="0"/>
                                          <w:divBdr>
                                            <w:top w:val="none" w:sz="0" w:space="0" w:color="auto"/>
                                            <w:left w:val="none" w:sz="0" w:space="0" w:color="auto"/>
                                            <w:bottom w:val="none" w:sz="0" w:space="0" w:color="auto"/>
                                            <w:right w:val="none" w:sz="0" w:space="0" w:color="auto"/>
                                          </w:divBdr>
                                          <w:divsChild>
                                            <w:div w:id="1730882140">
                                              <w:marLeft w:val="0"/>
                                              <w:marRight w:val="0"/>
                                              <w:marTop w:val="0"/>
                                              <w:marBottom w:val="0"/>
                                              <w:divBdr>
                                                <w:top w:val="none" w:sz="0" w:space="0" w:color="auto"/>
                                                <w:left w:val="none" w:sz="0" w:space="0" w:color="auto"/>
                                                <w:bottom w:val="none" w:sz="0" w:space="0" w:color="auto"/>
                                                <w:right w:val="none" w:sz="0" w:space="0" w:color="auto"/>
                                              </w:divBdr>
                                              <w:divsChild>
                                                <w:div w:id="1939556673">
                                                  <w:marLeft w:val="0"/>
                                                  <w:marRight w:val="0"/>
                                                  <w:marTop w:val="0"/>
                                                  <w:marBottom w:val="0"/>
                                                  <w:divBdr>
                                                    <w:top w:val="none" w:sz="0" w:space="0" w:color="auto"/>
                                                    <w:left w:val="none" w:sz="0" w:space="0" w:color="auto"/>
                                                    <w:bottom w:val="none" w:sz="0" w:space="0" w:color="auto"/>
                                                    <w:right w:val="none" w:sz="0" w:space="0" w:color="auto"/>
                                                  </w:divBdr>
                                                  <w:divsChild>
                                                    <w:div w:id="1099253738">
                                                      <w:marLeft w:val="0"/>
                                                      <w:marRight w:val="0"/>
                                                      <w:marTop w:val="0"/>
                                                      <w:marBottom w:val="0"/>
                                                      <w:divBdr>
                                                        <w:top w:val="none" w:sz="0" w:space="0" w:color="auto"/>
                                                        <w:left w:val="none" w:sz="0" w:space="0" w:color="auto"/>
                                                        <w:bottom w:val="none" w:sz="0" w:space="0" w:color="auto"/>
                                                        <w:right w:val="none" w:sz="0" w:space="0" w:color="auto"/>
                                                      </w:divBdr>
                                                      <w:divsChild>
                                                        <w:div w:id="774784130">
                                                          <w:marLeft w:val="0"/>
                                                          <w:marRight w:val="0"/>
                                                          <w:marTop w:val="0"/>
                                                          <w:marBottom w:val="0"/>
                                                          <w:divBdr>
                                                            <w:top w:val="none" w:sz="0" w:space="0" w:color="auto"/>
                                                            <w:left w:val="none" w:sz="0" w:space="0" w:color="auto"/>
                                                            <w:bottom w:val="none" w:sz="0" w:space="0" w:color="auto"/>
                                                            <w:right w:val="none" w:sz="0" w:space="0" w:color="auto"/>
                                                          </w:divBdr>
                                                          <w:divsChild>
                                                            <w:div w:id="1045105799">
                                                              <w:marLeft w:val="0"/>
                                                              <w:marRight w:val="0"/>
                                                              <w:marTop w:val="0"/>
                                                              <w:marBottom w:val="0"/>
                                                              <w:divBdr>
                                                                <w:top w:val="none" w:sz="0" w:space="0" w:color="auto"/>
                                                                <w:left w:val="none" w:sz="0" w:space="0" w:color="auto"/>
                                                                <w:bottom w:val="none" w:sz="0" w:space="0" w:color="auto"/>
                                                                <w:right w:val="none" w:sz="0" w:space="0" w:color="auto"/>
                                                              </w:divBdr>
                                                              <w:divsChild>
                                                                <w:div w:id="1822190601">
                                                                  <w:marLeft w:val="0"/>
                                                                  <w:marRight w:val="0"/>
                                                                  <w:marTop w:val="0"/>
                                                                  <w:marBottom w:val="0"/>
                                                                  <w:divBdr>
                                                                    <w:top w:val="none" w:sz="0" w:space="0" w:color="auto"/>
                                                                    <w:left w:val="none" w:sz="0" w:space="0" w:color="auto"/>
                                                                    <w:bottom w:val="none" w:sz="0" w:space="0" w:color="auto"/>
                                                                    <w:right w:val="none" w:sz="0" w:space="0" w:color="auto"/>
                                                                  </w:divBdr>
                                                                  <w:divsChild>
                                                                    <w:div w:id="902957139">
                                                                      <w:marLeft w:val="0"/>
                                                                      <w:marRight w:val="0"/>
                                                                      <w:marTop w:val="0"/>
                                                                      <w:marBottom w:val="0"/>
                                                                      <w:divBdr>
                                                                        <w:top w:val="none" w:sz="0" w:space="0" w:color="auto"/>
                                                                        <w:left w:val="none" w:sz="0" w:space="0" w:color="auto"/>
                                                                        <w:bottom w:val="none" w:sz="0" w:space="0" w:color="auto"/>
                                                                        <w:right w:val="none" w:sz="0" w:space="0" w:color="auto"/>
                                                                      </w:divBdr>
                                                                      <w:divsChild>
                                                                        <w:div w:id="1786343907">
                                                                          <w:marLeft w:val="0"/>
                                                                          <w:marRight w:val="0"/>
                                                                          <w:marTop w:val="0"/>
                                                                          <w:marBottom w:val="0"/>
                                                                          <w:divBdr>
                                                                            <w:top w:val="none" w:sz="0" w:space="0" w:color="auto"/>
                                                                            <w:left w:val="none" w:sz="0" w:space="0" w:color="auto"/>
                                                                            <w:bottom w:val="none" w:sz="0" w:space="0" w:color="auto"/>
                                                                            <w:right w:val="none" w:sz="0" w:space="0" w:color="auto"/>
                                                                          </w:divBdr>
                                                                          <w:divsChild>
                                                                            <w:div w:id="2010480158">
                                                                              <w:marLeft w:val="0"/>
                                                                              <w:marRight w:val="0"/>
                                                                              <w:marTop w:val="0"/>
                                                                              <w:marBottom w:val="0"/>
                                                                              <w:divBdr>
                                                                                <w:top w:val="none" w:sz="0" w:space="0" w:color="auto"/>
                                                                                <w:left w:val="none" w:sz="0" w:space="0" w:color="auto"/>
                                                                                <w:bottom w:val="none" w:sz="0" w:space="0" w:color="auto"/>
                                                                                <w:right w:val="none" w:sz="0" w:space="0" w:color="auto"/>
                                                                              </w:divBdr>
                                                                              <w:divsChild>
                                                                                <w:div w:id="1355230641">
                                                                                  <w:marLeft w:val="0"/>
                                                                                  <w:marRight w:val="0"/>
                                                                                  <w:marTop w:val="0"/>
                                                                                  <w:marBottom w:val="0"/>
                                                                                  <w:divBdr>
                                                                                    <w:top w:val="none" w:sz="0" w:space="0" w:color="auto"/>
                                                                                    <w:left w:val="none" w:sz="0" w:space="0" w:color="auto"/>
                                                                                    <w:bottom w:val="none" w:sz="0" w:space="0" w:color="auto"/>
                                                                                    <w:right w:val="none" w:sz="0" w:space="0" w:color="auto"/>
                                                                                  </w:divBdr>
                                                                                  <w:divsChild>
                                                                                    <w:div w:id="254635795">
                                                                                      <w:marLeft w:val="0"/>
                                                                                      <w:marRight w:val="0"/>
                                                                                      <w:marTop w:val="0"/>
                                                                                      <w:marBottom w:val="0"/>
                                                                                      <w:divBdr>
                                                                                        <w:top w:val="none" w:sz="0" w:space="0" w:color="auto"/>
                                                                                        <w:left w:val="none" w:sz="0" w:space="0" w:color="auto"/>
                                                                                        <w:bottom w:val="none" w:sz="0" w:space="0" w:color="auto"/>
                                                                                        <w:right w:val="none" w:sz="0" w:space="0" w:color="auto"/>
                                                                                      </w:divBdr>
                                                                                      <w:divsChild>
                                                                                        <w:div w:id="1457796076">
                                                                                          <w:marLeft w:val="0"/>
                                                                                          <w:marRight w:val="0"/>
                                                                                          <w:marTop w:val="0"/>
                                                                                          <w:marBottom w:val="0"/>
                                                                                          <w:divBdr>
                                                                                            <w:top w:val="none" w:sz="0" w:space="0" w:color="auto"/>
                                                                                            <w:left w:val="none" w:sz="0" w:space="0" w:color="auto"/>
                                                                                            <w:bottom w:val="none" w:sz="0" w:space="0" w:color="auto"/>
                                                                                            <w:right w:val="none" w:sz="0" w:space="0" w:color="auto"/>
                                                                                          </w:divBdr>
                                                                                          <w:divsChild>
                                                                                            <w:div w:id="1766489746">
                                                                                              <w:marLeft w:val="0"/>
                                                                                              <w:marRight w:val="0"/>
                                                                                              <w:marTop w:val="0"/>
                                                                                              <w:marBottom w:val="0"/>
                                                                                              <w:divBdr>
                                                                                                <w:top w:val="none" w:sz="0" w:space="0" w:color="auto"/>
                                                                                                <w:left w:val="none" w:sz="0" w:space="0" w:color="auto"/>
                                                                                                <w:bottom w:val="none" w:sz="0" w:space="0" w:color="auto"/>
                                                                                                <w:right w:val="none" w:sz="0" w:space="0" w:color="auto"/>
                                                                                              </w:divBdr>
                                                                                              <w:divsChild>
                                                                                                <w:div w:id="291181058">
                                                                                                  <w:marLeft w:val="0"/>
                                                                                                  <w:marRight w:val="0"/>
                                                                                                  <w:marTop w:val="0"/>
                                                                                                  <w:marBottom w:val="0"/>
                                                                                                  <w:divBdr>
                                                                                                    <w:top w:val="none" w:sz="0" w:space="0" w:color="auto"/>
                                                                                                    <w:left w:val="none" w:sz="0" w:space="0" w:color="auto"/>
                                                                                                    <w:bottom w:val="none" w:sz="0" w:space="0" w:color="auto"/>
                                                                                                    <w:right w:val="none" w:sz="0" w:space="0" w:color="auto"/>
                                                                                                  </w:divBdr>
                                                                                                  <w:divsChild>
                                                                                                    <w:div w:id="1173912038">
                                                                                                      <w:marLeft w:val="0"/>
                                                                                                      <w:marRight w:val="0"/>
                                                                                                      <w:marTop w:val="0"/>
                                                                                                      <w:marBottom w:val="0"/>
                                                                                                      <w:divBdr>
                                                                                                        <w:top w:val="none" w:sz="0" w:space="0" w:color="auto"/>
                                                                                                        <w:left w:val="none" w:sz="0" w:space="0" w:color="auto"/>
                                                                                                        <w:bottom w:val="none" w:sz="0" w:space="0" w:color="auto"/>
                                                                                                        <w:right w:val="none" w:sz="0" w:space="0" w:color="auto"/>
                                                                                                      </w:divBdr>
                                                                                                      <w:divsChild>
                                                                                                        <w:div w:id="912734784">
                                                                                                          <w:marLeft w:val="0"/>
                                                                                                          <w:marRight w:val="0"/>
                                                                                                          <w:marTop w:val="0"/>
                                                                                                          <w:marBottom w:val="0"/>
                                                                                                          <w:divBdr>
                                                                                                            <w:top w:val="none" w:sz="0" w:space="0" w:color="auto"/>
                                                                                                            <w:left w:val="none" w:sz="0" w:space="0" w:color="auto"/>
                                                                                                            <w:bottom w:val="none" w:sz="0" w:space="0" w:color="auto"/>
                                                                                                            <w:right w:val="none" w:sz="0" w:space="0" w:color="auto"/>
                                                                                                          </w:divBdr>
                                                                                                          <w:divsChild>
                                                                                                            <w:div w:id="20120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caitlin.ward</dc:creator>
  <cp:keywords/>
  <dc:description/>
  <cp:lastModifiedBy>caitlin.ward</cp:lastModifiedBy>
  <cp:revision>1</cp:revision>
  <dcterms:created xsi:type="dcterms:W3CDTF">2021-04-22T13:08:00Z</dcterms:created>
  <dcterms:modified xsi:type="dcterms:W3CDTF">2021-04-22T13:09:00Z</dcterms:modified>
</cp:coreProperties>
</file>